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27E40" w14:textId="77777777" w:rsidR="004D18BE" w:rsidRPr="002315FF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2315FF">
        <w:rPr>
          <w:rFonts w:ascii="Arial" w:hAnsi="Arial" w:cs="Arial"/>
          <w:b/>
          <w:sz w:val="32"/>
        </w:rPr>
        <w:t xml:space="preserve">       </w:t>
      </w:r>
      <w:r w:rsidR="004D18BE" w:rsidRPr="002315F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315FF" w14:paraId="2E5F3E6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7F24267" w14:textId="77777777" w:rsidR="00D3033E" w:rsidRPr="002315F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3EA4B7F" w14:textId="1B79E99C" w:rsidR="00D3033E" w:rsidRPr="002315FF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E0E8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2315FF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2315FF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2315FF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2315FF" w14:paraId="0601502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6EA95AB" w14:textId="77777777" w:rsidR="00D3033E" w:rsidRPr="002315F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07C9232" w14:textId="77777777" w:rsidR="00D3033E" w:rsidRPr="002315FF" w:rsidRDefault="00F834C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315FF">
              <w:rPr>
                <w:rFonts w:ascii="Arial" w:hAnsi="Arial" w:cs="Arial"/>
              </w:rPr>
              <w:t>Perform Parking of Machines</w:t>
            </w:r>
          </w:p>
        </w:tc>
      </w:tr>
      <w:tr w:rsidR="005551AD" w:rsidRPr="002315FF" w14:paraId="4AA55D7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6D70D0" w14:textId="77777777" w:rsidR="005551AD" w:rsidRPr="002315F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08DCAAF" w14:textId="77777777" w:rsidR="005551AD" w:rsidRPr="002315FF" w:rsidRDefault="005551AD" w:rsidP="00D3033E">
            <w:pPr>
              <w:rPr>
                <w:rFonts w:ascii="Arial" w:hAnsi="Arial" w:cs="Arial"/>
                <w:sz w:val="8"/>
              </w:rPr>
            </w:pPr>
            <w:r w:rsidRPr="002315F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315FF" w14:paraId="32FBDE1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4FE5E90" w14:textId="77777777" w:rsidR="00D3033E" w:rsidRPr="002315F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D7EA216" w14:textId="77777777" w:rsidR="00D3033E" w:rsidRPr="002315F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315F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315F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315F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315F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E1D15C9" w14:textId="77777777" w:rsidR="00D3033E" w:rsidRPr="002315F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D99A29" w14:textId="77777777" w:rsidR="00D3033E" w:rsidRPr="002315FF" w:rsidRDefault="00D3033E" w:rsidP="00D3033E">
            <w:pPr>
              <w:rPr>
                <w:rFonts w:ascii="Arial" w:hAnsi="Arial" w:cs="Arial"/>
                <w:sz w:val="20"/>
              </w:rPr>
            </w:pPr>
            <w:r w:rsidRPr="002315F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315FF">
              <w:rPr>
                <w:rFonts w:ascii="Arial" w:hAnsi="Arial" w:cs="Arial"/>
                <w:sz w:val="22"/>
                <w:szCs w:val="22"/>
              </w:rPr>
              <w:t>_</w:t>
            </w:r>
            <w:r w:rsidRPr="002315F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315FF" w14:paraId="0A5C9E1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3836E2D" w14:textId="77777777" w:rsidR="00D3033E" w:rsidRPr="002315F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4265DB5" w14:textId="77777777" w:rsidR="00D3033E" w:rsidRPr="002315F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EE5CCC9" w14:textId="77777777" w:rsidR="00D3033E" w:rsidRPr="002315F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315F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315F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0EE014D" w14:textId="77777777" w:rsidR="002D4F60" w:rsidRPr="002315FF" w:rsidRDefault="00F834C8" w:rsidP="008016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315FF">
              <w:rPr>
                <w:rFonts w:ascii="Arial" w:hAnsi="Arial" w:cs="Arial"/>
              </w:rPr>
              <w:t>Clean under carriage and attachments before parking</w:t>
            </w:r>
          </w:p>
          <w:p w14:paraId="05B4CF5A" w14:textId="77777777" w:rsidR="00F834C8" w:rsidRPr="002315FF" w:rsidRDefault="00F834C8" w:rsidP="008016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315FF">
              <w:rPr>
                <w:rFonts w:ascii="Arial" w:hAnsi="Arial" w:cs="Arial"/>
              </w:rPr>
              <w:t>Park equi</w:t>
            </w:r>
            <w:r w:rsidR="007441B3" w:rsidRPr="002315FF">
              <w:rPr>
                <w:rFonts w:ascii="Arial" w:hAnsi="Arial" w:cs="Arial"/>
              </w:rPr>
              <w:t>pment in appropriate location</w:t>
            </w:r>
          </w:p>
          <w:p w14:paraId="04836426" w14:textId="77777777" w:rsidR="007441B3" w:rsidRPr="002315FF" w:rsidRDefault="007441B3" w:rsidP="008016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315FF">
              <w:rPr>
                <w:rFonts w:ascii="Arial" w:hAnsi="Arial" w:cs="Arial"/>
              </w:rPr>
              <w:t>Shut down and secure equipment</w:t>
            </w:r>
          </w:p>
          <w:p w14:paraId="3FA5BEFA" w14:textId="77777777" w:rsidR="00F834C8" w:rsidRPr="002315FF" w:rsidRDefault="00F834C8" w:rsidP="008016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315FF">
              <w:rPr>
                <w:rFonts w:ascii="Arial" w:hAnsi="Arial" w:cs="Arial"/>
              </w:rPr>
              <w:t>Perform housekeeping tasks</w:t>
            </w:r>
          </w:p>
          <w:p w14:paraId="549C4700" w14:textId="77777777" w:rsidR="00F834C8" w:rsidRPr="002315FF" w:rsidRDefault="00F834C8" w:rsidP="008016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315FF">
              <w:rPr>
                <w:rFonts w:ascii="Arial" w:hAnsi="Arial" w:cs="Arial"/>
              </w:rPr>
              <w:t>Perform visual inspection</w:t>
            </w:r>
          </w:p>
        </w:tc>
      </w:tr>
      <w:tr w:rsidR="00D3033E" w:rsidRPr="002315FF" w14:paraId="3325398D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E29E96B" w14:textId="657D1665" w:rsidR="00D3033E" w:rsidRPr="002315F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315F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E0E8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2315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8EC7A86" w14:textId="77777777" w:rsidR="00D3033E" w:rsidRPr="002315F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315F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315FF" w14:paraId="5E7FA63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61DAC04" w14:textId="77777777" w:rsidR="00D3033E" w:rsidRPr="002315F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B5CEE78" w14:textId="77777777" w:rsidR="007441B3" w:rsidRPr="008E0E88" w:rsidRDefault="007441B3" w:rsidP="008E0E88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b/>
                <w:sz w:val="22"/>
                <w:szCs w:val="22"/>
              </w:rPr>
              <w:t>Clean under carriage and attachments before parking</w:t>
            </w:r>
          </w:p>
          <w:p w14:paraId="27354358" w14:textId="77777777" w:rsidR="003B7DAC" w:rsidRPr="008E0E88" w:rsidRDefault="003B7DAC" w:rsidP="008E0E8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 machine body, wheels, &amp; undercarriage</w:t>
            </w:r>
          </w:p>
          <w:p w14:paraId="416540F7" w14:textId="77777777" w:rsidR="007441B3" w:rsidRPr="008E0E88" w:rsidRDefault="003B7DAC" w:rsidP="008E0E8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 attachments according to manufacturer’s specifications and company policy and procedure</w:t>
            </w:r>
          </w:p>
          <w:p w14:paraId="647A0DD5" w14:textId="77777777" w:rsidR="007441B3" w:rsidRPr="008E0E88" w:rsidRDefault="007441B3" w:rsidP="008E0E88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b/>
                <w:sz w:val="22"/>
                <w:szCs w:val="22"/>
              </w:rPr>
              <w:t>Park equipment in appropriate location</w:t>
            </w:r>
          </w:p>
          <w:p w14:paraId="397196DF" w14:textId="77777777" w:rsidR="003B7DAC" w:rsidRPr="008E0E88" w:rsidRDefault="003B7DAC" w:rsidP="008E0E8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Identify appropriate parking location</w:t>
            </w:r>
          </w:p>
          <w:p w14:paraId="55B5B177" w14:textId="77777777" w:rsidR="003B7DAC" w:rsidRPr="008E0E88" w:rsidRDefault="003B7DAC" w:rsidP="008E0E8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Park equipment according to company policy and procedure</w:t>
            </w:r>
          </w:p>
          <w:p w14:paraId="366614DF" w14:textId="77777777" w:rsidR="003B7DAC" w:rsidRPr="008E0E88" w:rsidRDefault="003B7DAC" w:rsidP="008E0E8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Lower the attachments to the ground level</w:t>
            </w:r>
          </w:p>
          <w:p w14:paraId="053B8568" w14:textId="77777777" w:rsidR="0092796C" w:rsidRPr="008E0E88" w:rsidRDefault="003B7DAC" w:rsidP="008E0E88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Put paddings under the attachment if the machine is to be parked for longer duration</w:t>
            </w:r>
          </w:p>
          <w:p w14:paraId="5779AAD1" w14:textId="77777777" w:rsidR="007441B3" w:rsidRPr="008E0E88" w:rsidRDefault="007441B3" w:rsidP="008E0E88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b/>
                <w:sz w:val="22"/>
                <w:szCs w:val="22"/>
              </w:rPr>
              <w:t>Shut down and secure equipment</w:t>
            </w:r>
          </w:p>
          <w:p w14:paraId="719AEB11" w14:textId="410A768B" w:rsidR="003B7DAC" w:rsidRPr="008E0E88" w:rsidRDefault="003B7DAC" w:rsidP="008E0E88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 xml:space="preserve">Shut down equipment according to the </w:t>
            </w:r>
            <w:r w:rsidR="008E0E88" w:rsidRPr="008E0E88">
              <w:rPr>
                <w:rFonts w:ascii="Arial" w:hAnsi="Arial" w:cs="Arial"/>
                <w:sz w:val="22"/>
                <w:szCs w:val="22"/>
              </w:rPr>
              <w:t>manufacturer’s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specifications </w:t>
            </w:r>
          </w:p>
          <w:p w14:paraId="5F38CE87" w14:textId="77777777" w:rsidR="007441B3" w:rsidRPr="008E0E88" w:rsidRDefault="003B7DAC" w:rsidP="008E0E88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Secure equipment against movement and damage</w:t>
            </w:r>
          </w:p>
          <w:p w14:paraId="21580BDA" w14:textId="77777777" w:rsidR="007441B3" w:rsidRPr="008E0E88" w:rsidRDefault="007441B3" w:rsidP="008E0E88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b/>
                <w:sz w:val="22"/>
                <w:szCs w:val="22"/>
              </w:rPr>
              <w:t>Perform housekeeping tasks</w:t>
            </w:r>
          </w:p>
          <w:p w14:paraId="49CB78DF" w14:textId="77777777" w:rsidR="003B7DAC" w:rsidRPr="008E0E88" w:rsidRDefault="003B7DAC" w:rsidP="008E0E88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 xml:space="preserve">Clean wind shields, side rails, steps and instrument panel </w:t>
            </w:r>
          </w:p>
          <w:p w14:paraId="1DE8D237" w14:textId="77777777" w:rsidR="003B7DAC" w:rsidRPr="008E0E88" w:rsidRDefault="003B7DAC" w:rsidP="008E0E88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Sweep floor</w:t>
            </w:r>
          </w:p>
          <w:p w14:paraId="07D53B3C" w14:textId="77777777" w:rsidR="003B7DAC" w:rsidRPr="008E0E88" w:rsidRDefault="003B7DAC" w:rsidP="008E0E88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Remove garbage</w:t>
            </w:r>
          </w:p>
          <w:p w14:paraId="1A4E2991" w14:textId="77777777" w:rsidR="007441B3" w:rsidRPr="008E0E88" w:rsidRDefault="003B7DAC" w:rsidP="008E0E88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Apply glass/mirror covers</w:t>
            </w:r>
          </w:p>
          <w:p w14:paraId="439D5F11" w14:textId="77777777" w:rsidR="007441B3" w:rsidRPr="008E0E88" w:rsidRDefault="007441B3" w:rsidP="008E0E88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b/>
                <w:sz w:val="22"/>
                <w:szCs w:val="22"/>
              </w:rPr>
              <w:t>Perform visual inspection</w:t>
            </w:r>
          </w:p>
          <w:p w14:paraId="0754DC48" w14:textId="77777777" w:rsidR="00C46BF9" w:rsidRPr="008E0E88" w:rsidRDefault="00C46BF9" w:rsidP="008E0E8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Check parked equipment visually</w:t>
            </w:r>
          </w:p>
          <w:p w14:paraId="5D93661C" w14:textId="77777777" w:rsidR="00C46BF9" w:rsidRPr="008E0E88" w:rsidRDefault="00C46BF9" w:rsidP="008E0E8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Identify existing or potential problems</w:t>
            </w:r>
          </w:p>
          <w:p w14:paraId="7AC12399" w14:textId="77777777" w:rsidR="007441B3" w:rsidRPr="008E0E88" w:rsidRDefault="00C46BF9" w:rsidP="008E0E88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iCs/>
                <w:sz w:val="22"/>
                <w:szCs w:val="22"/>
              </w:rPr>
              <w:t>Communicate to appropriate personnel such as supervisor/mechanic</w:t>
            </w:r>
          </w:p>
        </w:tc>
      </w:tr>
    </w:tbl>
    <w:p w14:paraId="62182262" w14:textId="77777777" w:rsidR="004D18BE" w:rsidRPr="002315FF" w:rsidRDefault="004D18BE" w:rsidP="00FB17E1">
      <w:pPr>
        <w:jc w:val="center"/>
        <w:rPr>
          <w:rFonts w:ascii="Arial" w:hAnsi="Arial" w:cs="Arial"/>
          <w:b/>
          <w:sz w:val="32"/>
        </w:rPr>
      </w:pPr>
      <w:r w:rsidRPr="002315F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315FF" w14:paraId="7BFF5235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2EBEF5A" w14:textId="77777777" w:rsidR="004D18BE" w:rsidRPr="002315F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04A4329" w14:textId="77777777" w:rsidR="004D18BE" w:rsidRPr="002315F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315FF" w14:paraId="1C18EE9D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D01C50D" w14:textId="77777777" w:rsidR="004D18BE" w:rsidRPr="002315F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7F138B3" w14:textId="77777777" w:rsidR="004D18BE" w:rsidRPr="002315FF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315FF" w14:paraId="05E8B7B8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0386D0BC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6026BA6" w14:textId="4043F18D" w:rsidR="00783765" w:rsidRPr="002315FF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E0E8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2315FF" w14:paraId="627BF40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BDCBD59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E58DF50" w14:textId="77777777" w:rsidR="00783765" w:rsidRPr="002315FF" w:rsidRDefault="00F834C8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5FF">
              <w:rPr>
                <w:rFonts w:ascii="Arial" w:hAnsi="Arial" w:cs="Arial"/>
              </w:rPr>
              <w:t>Perform Parking of Machines</w:t>
            </w:r>
          </w:p>
        </w:tc>
      </w:tr>
      <w:tr w:rsidR="00783765" w:rsidRPr="002315FF" w14:paraId="71434BE0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484E7774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315F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5498A17" w14:textId="77777777" w:rsidR="00783765" w:rsidRPr="002315F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315F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315FF" w14:paraId="395030E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DC2C111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315F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3758A35" w14:textId="77777777" w:rsidR="00631A4F" w:rsidRPr="008E0E88" w:rsidRDefault="00631A4F" w:rsidP="0080160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 under carriage and attachments before parking</w:t>
            </w:r>
          </w:p>
          <w:p w14:paraId="7F43F5B5" w14:textId="77777777" w:rsidR="00631A4F" w:rsidRPr="008E0E88" w:rsidRDefault="00631A4F" w:rsidP="0080160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Park equipment in appropriate location</w:t>
            </w:r>
          </w:p>
          <w:p w14:paraId="6D3614AA" w14:textId="77777777" w:rsidR="00631A4F" w:rsidRPr="008E0E88" w:rsidRDefault="00631A4F" w:rsidP="0080160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Shut down and secure equipment</w:t>
            </w:r>
          </w:p>
          <w:p w14:paraId="4EC3BDF6" w14:textId="77777777" w:rsidR="00631A4F" w:rsidRPr="008E0E88" w:rsidRDefault="00631A4F" w:rsidP="0080160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Perform housekeeping tasks</w:t>
            </w:r>
          </w:p>
          <w:p w14:paraId="465B581D" w14:textId="77777777" w:rsidR="00783765" w:rsidRPr="002315FF" w:rsidRDefault="00631A4F" w:rsidP="008016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Perform visual inspection</w:t>
            </w:r>
          </w:p>
        </w:tc>
      </w:tr>
    </w:tbl>
    <w:p w14:paraId="54708B4B" w14:textId="77777777" w:rsidR="004D18BE" w:rsidRPr="002315FF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C9CAEBC" w14:textId="77777777" w:rsidR="004D18BE" w:rsidRPr="002315FF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315F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315FF" w14:paraId="2D48E2F3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1E8511E" w14:textId="77777777" w:rsidR="004D18BE" w:rsidRPr="002315FF" w:rsidRDefault="004D18BE" w:rsidP="00073EDA">
            <w:pPr>
              <w:rPr>
                <w:rFonts w:ascii="Arial" w:hAnsi="Arial" w:cs="Arial"/>
              </w:rPr>
            </w:pPr>
            <w:r w:rsidRPr="002315F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7CB840" w14:textId="77777777" w:rsidR="004D18BE" w:rsidRPr="002315F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315F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3B54C9D" w14:textId="77777777" w:rsidR="004D18BE" w:rsidRPr="002315F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315FF">
              <w:rPr>
                <w:rFonts w:ascii="Arial" w:hAnsi="Arial" w:cs="Arial"/>
                <w:b/>
              </w:rPr>
              <w:t>No</w:t>
            </w:r>
          </w:p>
        </w:tc>
      </w:tr>
      <w:tr w:rsidR="00C3248F" w:rsidRPr="002315FF" w14:paraId="0D45CBE7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60375BCB" w14:textId="77777777" w:rsidR="00C3248F" w:rsidRPr="008E0E88" w:rsidRDefault="00C3248F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 machine body, wheels, &amp; undercarriage</w:t>
            </w:r>
          </w:p>
        </w:tc>
        <w:tc>
          <w:tcPr>
            <w:tcW w:w="990" w:type="dxa"/>
            <w:vAlign w:val="center"/>
          </w:tcPr>
          <w:p w14:paraId="46C95A94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2C90A9">
                <v:roundrect id="Rounded Rectangle 35" o:spid="_x0000_s1183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A4C5D2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B69031">
                <v:roundrect id="Rounded Rectangle 36" o:spid="_x0000_s1184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248F" w:rsidRPr="002315FF" w14:paraId="1AA03767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49AC22C0" w14:textId="77777777" w:rsidR="00C3248F" w:rsidRPr="008E0E88" w:rsidRDefault="00C3248F" w:rsidP="008E0E8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 attachments according to manufacturer’s specifications and company policy and procedure</w:t>
            </w:r>
          </w:p>
        </w:tc>
        <w:tc>
          <w:tcPr>
            <w:tcW w:w="990" w:type="dxa"/>
            <w:vAlign w:val="center"/>
          </w:tcPr>
          <w:p w14:paraId="6BBE04AD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C677C1">
                <v:roundrect id="Rounded Rectangle 32" o:spid="_x0000_s1181" style="position:absolute;margin-left:7.55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C65462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ECD352">
                <v:roundrect id="Rounded Rectangle 33" o:spid="_x0000_s1182" style="position:absolute;margin-left:9.3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3248F" w:rsidRPr="002315FF" w14:paraId="442B2DCB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0F7A3161" w14:textId="77777777" w:rsidR="00C3248F" w:rsidRPr="008E0E88" w:rsidRDefault="00C3248F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Identify appropriate parking location</w:t>
            </w:r>
          </w:p>
        </w:tc>
        <w:tc>
          <w:tcPr>
            <w:tcW w:w="990" w:type="dxa"/>
            <w:vAlign w:val="center"/>
          </w:tcPr>
          <w:p w14:paraId="5DC50A3D" w14:textId="77777777" w:rsidR="00C3248F" w:rsidRPr="002315FF" w:rsidRDefault="00000000" w:rsidP="00C32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B73D112">
                <v:roundrect id="Rounded Rectangle 10" o:spid="_x0000_s1185" style="position:absolute;margin-left:8.5pt;margin-top: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26A23F" w14:textId="77777777" w:rsidR="00C3248F" w:rsidRPr="002315FF" w:rsidRDefault="00000000" w:rsidP="00C32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28890A">
                <v:roundrect id="Rounded Rectangle 11" o:spid="_x0000_s1186" style="position:absolute;margin-left:9.5pt;margin-top:4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3248F" w:rsidRPr="002315FF" w14:paraId="2999EC33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47889598" w14:textId="77777777" w:rsidR="00C3248F" w:rsidRPr="008E0E88" w:rsidRDefault="00C3248F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Park equipment according to company policy and procedure</w:t>
            </w:r>
          </w:p>
        </w:tc>
        <w:tc>
          <w:tcPr>
            <w:tcW w:w="990" w:type="dxa"/>
            <w:vAlign w:val="center"/>
          </w:tcPr>
          <w:p w14:paraId="5DDFC1AE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1E14E2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162BC4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13EA2E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3248F" w:rsidRPr="002315FF" w14:paraId="02BC6AF1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11072CE2" w14:textId="77777777" w:rsidR="00C3248F" w:rsidRPr="008E0E88" w:rsidRDefault="00C3248F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Lower the attachments to the ground level</w:t>
            </w:r>
          </w:p>
        </w:tc>
        <w:tc>
          <w:tcPr>
            <w:tcW w:w="990" w:type="dxa"/>
            <w:vAlign w:val="center"/>
          </w:tcPr>
          <w:p w14:paraId="5B519119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0BDCDF">
                <v:roundrect id="Rounded Rectangle 19" o:spid="_x0000_s1189" style="position:absolute;margin-left:7.35pt;margin-top:3.6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38525B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254203">
                <v:roundrect id="Rounded Rectangle 20" o:spid="_x0000_s1190" style="position:absolute;margin-left:9.7pt;margin-top:3.0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E0E88" w:rsidRPr="002315FF" w14:paraId="73F7DB41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115F5906" w14:textId="77777777" w:rsidR="008E0E88" w:rsidRPr="008E0E88" w:rsidRDefault="008E0E88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Put paddings under the attachment if the machine is to be parked for longer duration</w:t>
            </w:r>
          </w:p>
        </w:tc>
        <w:tc>
          <w:tcPr>
            <w:tcW w:w="990" w:type="dxa"/>
            <w:vAlign w:val="center"/>
          </w:tcPr>
          <w:p w14:paraId="11E6FAE0" w14:textId="457AC7CF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AC6A66">
                <v:roundrect id="_x0000_s1249" style="position:absolute;margin-left:6.95pt;margin-top:2.4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3316A0" w14:textId="2AE4D6BA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03A9A">
                <v:roundrect id="_x0000_s1250" style="position:absolute;margin-left:9.35pt;margin-top:2.4pt;width:28.45pt;height:12.85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3248F" w:rsidRPr="002315FF" w14:paraId="77F63FE2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06A3325F" w14:textId="3968F9D6" w:rsidR="00C3248F" w:rsidRPr="008E0E88" w:rsidRDefault="00C3248F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 xml:space="preserve">Shut down equipment according to the </w:t>
            </w:r>
            <w:r w:rsidR="008E0E88" w:rsidRPr="008E0E88">
              <w:rPr>
                <w:rFonts w:ascii="Arial" w:hAnsi="Arial" w:cs="Arial"/>
                <w:sz w:val="22"/>
                <w:szCs w:val="22"/>
              </w:rPr>
              <w:t>manufacturer’s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specifications </w:t>
            </w:r>
          </w:p>
        </w:tc>
        <w:tc>
          <w:tcPr>
            <w:tcW w:w="990" w:type="dxa"/>
            <w:vAlign w:val="center"/>
          </w:tcPr>
          <w:p w14:paraId="3DD00D66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622F41">
                <v:roundrect id="Rounded Rectangle 3" o:spid="_x0000_s1193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9EE64E" w14:textId="77777777" w:rsidR="00C3248F" w:rsidRPr="002315FF" w:rsidRDefault="00000000" w:rsidP="00C324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BB9301">
                <v:roundrect id="Rounded Rectangle 6" o:spid="_x0000_s1194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E0E88" w:rsidRPr="002315FF" w14:paraId="12A8C21A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3CFDC38D" w14:textId="77777777" w:rsidR="008E0E88" w:rsidRPr="008E0E88" w:rsidRDefault="008E0E88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Secure equipment against movement and damage</w:t>
            </w:r>
          </w:p>
        </w:tc>
        <w:tc>
          <w:tcPr>
            <w:tcW w:w="990" w:type="dxa"/>
            <w:vAlign w:val="center"/>
          </w:tcPr>
          <w:p w14:paraId="6E43DB33" w14:textId="0304FE3C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EB255C">
                <v:roundrect id="_x0000_s1251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3D31B5" w14:textId="3CE650A1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9A0608">
                <v:roundrect id="_x0000_s1252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92561" w:rsidRPr="002315FF" w14:paraId="1555FE87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6F2B0EA6" w14:textId="77777777" w:rsidR="00B92561" w:rsidRPr="008E0E88" w:rsidRDefault="00B92561" w:rsidP="008E0E88">
            <w:pPr>
              <w:pStyle w:val="ListParagraph"/>
              <w:numPr>
                <w:ilvl w:val="0"/>
                <w:numId w:val="11"/>
              </w:numPr>
              <w:spacing w:after="34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 xml:space="preserve">Clean wind shields, side rails, steps and instrument panel </w:t>
            </w:r>
          </w:p>
        </w:tc>
        <w:tc>
          <w:tcPr>
            <w:tcW w:w="990" w:type="dxa"/>
            <w:vAlign w:val="center"/>
          </w:tcPr>
          <w:p w14:paraId="61DDE0C7" w14:textId="77777777" w:rsidR="00B92561" w:rsidRPr="002315FF" w:rsidRDefault="00000000" w:rsidP="00B92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033E4A">
                <v:roundrect id="Rounded Rectangle 26" o:spid="_x0000_s1197" style="position:absolute;margin-left:8.3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05107B" w14:textId="77777777" w:rsidR="00B92561" w:rsidRPr="002315FF" w:rsidRDefault="00000000" w:rsidP="00B92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798E2D">
                <v:roundrect id="Rounded Rectangle 27" o:spid="_x0000_s1198" style="position:absolute;margin-left:10.05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92561" w:rsidRPr="002315FF" w14:paraId="1738510F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1F122B3B" w14:textId="77777777" w:rsidR="00B92561" w:rsidRPr="008E0E88" w:rsidRDefault="00B92561" w:rsidP="008E0E88">
            <w:pPr>
              <w:pStyle w:val="ListParagraph"/>
              <w:numPr>
                <w:ilvl w:val="0"/>
                <w:numId w:val="11"/>
              </w:numPr>
              <w:spacing w:after="34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Sweep floor</w:t>
            </w:r>
          </w:p>
        </w:tc>
        <w:tc>
          <w:tcPr>
            <w:tcW w:w="990" w:type="dxa"/>
            <w:vAlign w:val="center"/>
          </w:tcPr>
          <w:p w14:paraId="17113407" w14:textId="77777777" w:rsidR="00B92561" w:rsidRPr="002315FF" w:rsidRDefault="00000000" w:rsidP="00B92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502066">
                <v:roundrect id="Rounded Rectangle 28" o:spid="_x0000_s1199" style="position:absolute;margin-left:7.9pt;margin-top:2.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05AFDC" w14:textId="77777777" w:rsidR="00B92561" w:rsidRPr="002315FF" w:rsidRDefault="00000000" w:rsidP="00B92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F7D0E7">
                <v:roundrect id="Rounded Rectangle 29" o:spid="_x0000_s1200" style="position:absolute;margin-left:10.2pt;margin-top:3.05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92561" w:rsidRPr="002315FF" w14:paraId="388BC4DA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668A6086" w14:textId="77777777" w:rsidR="00B92561" w:rsidRPr="008E0E88" w:rsidRDefault="00B92561" w:rsidP="008E0E88">
            <w:pPr>
              <w:pStyle w:val="ListParagraph"/>
              <w:numPr>
                <w:ilvl w:val="0"/>
                <w:numId w:val="11"/>
              </w:numPr>
              <w:spacing w:after="34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Remove garbage</w:t>
            </w:r>
          </w:p>
        </w:tc>
        <w:tc>
          <w:tcPr>
            <w:tcW w:w="990" w:type="dxa"/>
            <w:vAlign w:val="center"/>
          </w:tcPr>
          <w:p w14:paraId="65A5D7BC" w14:textId="77777777" w:rsidR="00B92561" w:rsidRPr="002315FF" w:rsidRDefault="00000000" w:rsidP="00B92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1624D5">
                <v:roundrect id="Rounded Rectangle 30" o:spid="_x0000_s1201" style="position:absolute;margin-left:7.35pt;margin-top:3.6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522615" w14:textId="77777777" w:rsidR="00B92561" w:rsidRPr="002315FF" w:rsidRDefault="00000000" w:rsidP="00B92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8FBD0B">
                <v:roundrect id="Rounded Rectangle 31" o:spid="_x0000_s1202" style="position:absolute;margin-left:9.7pt;margin-top:3.0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B92561" w:rsidRPr="002315FF" w14:paraId="3AE1963C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650BB523" w14:textId="77777777" w:rsidR="00B92561" w:rsidRPr="008E0E88" w:rsidRDefault="00B92561" w:rsidP="008E0E88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Apply glass/mirror covers</w:t>
            </w:r>
          </w:p>
        </w:tc>
        <w:tc>
          <w:tcPr>
            <w:tcW w:w="990" w:type="dxa"/>
            <w:vAlign w:val="center"/>
          </w:tcPr>
          <w:p w14:paraId="0D30E6AB" w14:textId="77777777" w:rsidR="00B92561" w:rsidRPr="002315FF" w:rsidRDefault="00B92561" w:rsidP="00B9256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80DF7A1" w14:textId="77777777" w:rsidR="00B92561" w:rsidRPr="002315FF" w:rsidRDefault="00B92561" w:rsidP="00B92561">
            <w:pPr>
              <w:rPr>
                <w:rFonts w:ascii="Arial" w:hAnsi="Arial" w:cs="Arial"/>
                <w:noProof/>
              </w:rPr>
            </w:pPr>
          </w:p>
        </w:tc>
      </w:tr>
      <w:tr w:rsidR="007633AB" w:rsidRPr="002315FF" w14:paraId="7856C1E2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7B4D3EDB" w14:textId="77777777" w:rsidR="007633AB" w:rsidRPr="008E0E88" w:rsidRDefault="007633AB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Check parked equipment visually</w:t>
            </w:r>
          </w:p>
        </w:tc>
        <w:tc>
          <w:tcPr>
            <w:tcW w:w="990" w:type="dxa"/>
            <w:vAlign w:val="center"/>
          </w:tcPr>
          <w:p w14:paraId="5D714733" w14:textId="77777777" w:rsidR="007633AB" w:rsidRPr="002315FF" w:rsidRDefault="007633AB" w:rsidP="007633A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C5623E" w14:textId="77777777" w:rsidR="007633AB" w:rsidRPr="002315FF" w:rsidRDefault="00000000" w:rsidP="00763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543BA5">
                <v:roundrect id="Rounded Rectangle 39" o:spid="_x0000_s1218" style="position:absolute;margin-left:8.35pt;margin-top:1.7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B80EAF3">
                <v:roundrect id="Rounded Rectangle 38" o:spid="_x0000_s1217" style="position:absolute;margin-left:-43.5pt;margin-top:2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BC26D75">
                <v:roundrect id="Rounded Rectangle 25" o:spid="_x0000_s1216" style="position:absolute;margin-left:8.8pt;margin-top:-18.7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CEDDAAD">
                <v:roundrect id="Rounded Rectangle 24" o:spid="_x0000_s1215" style="position:absolute;margin-left:-42.95pt;margin-top:-18.9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8E0E88" w:rsidRPr="002315FF" w14:paraId="1DAB17DC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3358E161" w14:textId="77777777" w:rsidR="008E0E88" w:rsidRPr="008E0E88" w:rsidRDefault="008E0E88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Identify existing or potential problems</w:t>
            </w:r>
          </w:p>
        </w:tc>
        <w:tc>
          <w:tcPr>
            <w:tcW w:w="990" w:type="dxa"/>
            <w:vAlign w:val="center"/>
          </w:tcPr>
          <w:p w14:paraId="73CB1DD4" w14:textId="0BD8C82C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0012A9">
                <v:roundrect id="_x0000_s1253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24434D1" w14:textId="5E313246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83ED3E">
                <v:roundrect id="_x0000_s1254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E0E88" w:rsidRPr="002315FF" w14:paraId="32AEE591" w14:textId="77777777" w:rsidTr="008E0E88">
        <w:trPr>
          <w:trHeight w:val="398"/>
        </w:trPr>
        <w:tc>
          <w:tcPr>
            <w:tcW w:w="6817" w:type="dxa"/>
            <w:vAlign w:val="center"/>
          </w:tcPr>
          <w:p w14:paraId="47BF15E8" w14:textId="77777777" w:rsidR="008E0E88" w:rsidRPr="008E0E88" w:rsidRDefault="008E0E88" w:rsidP="008E0E88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iCs/>
                <w:sz w:val="22"/>
                <w:szCs w:val="22"/>
              </w:rPr>
              <w:t>Communicate to appropriate personnel such as supervisor/mechanic</w:t>
            </w:r>
          </w:p>
        </w:tc>
        <w:tc>
          <w:tcPr>
            <w:tcW w:w="990" w:type="dxa"/>
            <w:vAlign w:val="center"/>
          </w:tcPr>
          <w:p w14:paraId="08B84DF6" w14:textId="7D792C12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627D99">
                <v:roundrect id="_x0000_s1255" style="position:absolute;margin-left:6.95pt;margin-top:2.4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938054" w14:textId="311961F3" w:rsidR="008E0E88" w:rsidRPr="002315FF" w:rsidRDefault="008E0E88" w:rsidP="008E0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5B5004">
                <v:roundrect id="_x0000_s1256" style="position:absolute;margin-left:9.35pt;margin-top:2.4pt;width:28.45pt;height:12.85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7AA9B75A" w14:textId="77777777" w:rsidR="002864EE" w:rsidRPr="002315FF" w:rsidRDefault="002864EE">
      <w:pPr>
        <w:rPr>
          <w:rFonts w:ascii="Arial" w:hAnsi="Arial" w:cs="Arial"/>
        </w:rPr>
      </w:pPr>
    </w:p>
    <w:p w14:paraId="5BEBE311" w14:textId="77777777" w:rsidR="004D18BE" w:rsidRPr="002315FF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9E85243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315FF">
        <w:rPr>
          <w:rFonts w:ascii="Arial" w:hAnsi="Arial" w:cs="Arial"/>
        </w:rPr>
        <w:t>Candidate’</w:t>
      </w:r>
      <w:r w:rsidR="00023E92" w:rsidRPr="002315FF">
        <w:rPr>
          <w:rFonts w:ascii="Arial" w:hAnsi="Arial" w:cs="Arial"/>
        </w:rPr>
        <w:t xml:space="preserve">s Signature__________________ </w:t>
      </w:r>
      <w:r w:rsidR="004D18BE" w:rsidRPr="002315FF">
        <w:rPr>
          <w:rFonts w:ascii="Arial" w:hAnsi="Arial" w:cs="Arial"/>
        </w:rPr>
        <w:t>Assessor’</w:t>
      </w:r>
      <w:r w:rsidR="00023E92" w:rsidRPr="002315FF">
        <w:rPr>
          <w:rFonts w:ascii="Arial" w:hAnsi="Arial" w:cs="Arial"/>
        </w:rPr>
        <w:t>s Signature____________________</w:t>
      </w:r>
    </w:p>
    <w:p w14:paraId="0372E842" w14:textId="77777777" w:rsidR="00DA03FD" w:rsidRPr="002315FF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315FF">
        <w:rPr>
          <w:rFonts w:ascii="Arial" w:hAnsi="Arial" w:cs="Arial"/>
        </w:rPr>
        <w:t xml:space="preserve">Date: </w:t>
      </w:r>
      <w:r w:rsidR="00DA03FD" w:rsidRPr="002315FF">
        <w:rPr>
          <w:rFonts w:ascii="Arial" w:hAnsi="Arial" w:cs="Arial"/>
        </w:rPr>
        <w:t>_______________________________</w:t>
      </w:r>
    </w:p>
    <w:p w14:paraId="6A44E0B9" w14:textId="77777777" w:rsidR="00EE55F5" w:rsidRPr="002315F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6E149D" w14:textId="77777777" w:rsidR="00C05385" w:rsidRPr="002315FF" w:rsidRDefault="00C05385" w:rsidP="00C05385">
      <w:pPr>
        <w:jc w:val="center"/>
        <w:rPr>
          <w:rFonts w:ascii="Arial" w:hAnsi="Arial" w:cs="Arial"/>
          <w:b/>
          <w:sz w:val="32"/>
        </w:rPr>
      </w:pPr>
      <w:r w:rsidRPr="002315FF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315FF" w14:paraId="11AA757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D19AB17" w14:textId="77777777" w:rsidR="002864EE" w:rsidRPr="002315FF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CC58C77" w14:textId="6CF1D65F" w:rsidR="002864EE" w:rsidRPr="002315FF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E0E8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2315FF" w14:paraId="2D23C88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36A2875" w14:textId="77777777" w:rsidR="002864EE" w:rsidRPr="002315FF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A9EE77F" w14:textId="77777777" w:rsidR="002864EE" w:rsidRPr="002315FF" w:rsidRDefault="00F834C8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2315FF">
              <w:rPr>
                <w:rFonts w:ascii="Arial" w:hAnsi="Arial" w:cs="Arial"/>
              </w:rPr>
              <w:t>Perform Parking of Machines</w:t>
            </w:r>
          </w:p>
        </w:tc>
      </w:tr>
      <w:tr w:rsidR="002864EE" w:rsidRPr="002315FF" w14:paraId="177B108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0D1CC1F" w14:textId="77777777" w:rsidR="002864EE" w:rsidRPr="002315FF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90A79E" w14:textId="77777777" w:rsidR="002864EE" w:rsidRPr="002315FF" w:rsidRDefault="002864EE" w:rsidP="002864EE">
            <w:pPr>
              <w:rPr>
                <w:rFonts w:ascii="Arial" w:hAnsi="Arial" w:cs="Arial"/>
                <w:sz w:val="20"/>
              </w:rPr>
            </w:pPr>
            <w:r w:rsidRPr="002315F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315FF" w14:paraId="7202A79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7359A07" w14:textId="77777777" w:rsidR="002864EE" w:rsidRPr="002315FF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E62E4F9" w14:textId="77777777" w:rsidR="002864EE" w:rsidRPr="002315FF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315F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2F6E38D" w14:textId="77777777" w:rsidR="002864EE" w:rsidRPr="002315FF" w:rsidRDefault="002864EE" w:rsidP="002864EE">
            <w:pPr>
              <w:rPr>
                <w:rFonts w:ascii="Arial" w:hAnsi="Arial" w:cs="Arial"/>
              </w:rPr>
            </w:pPr>
          </w:p>
          <w:p w14:paraId="54844973" w14:textId="77777777" w:rsidR="002864EE" w:rsidRPr="002315FF" w:rsidRDefault="002864EE" w:rsidP="002864EE">
            <w:pPr>
              <w:rPr>
                <w:rFonts w:ascii="Arial" w:hAnsi="Arial" w:cs="Arial"/>
              </w:rPr>
            </w:pPr>
            <w:r w:rsidRPr="002315FF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2315FF" w14:paraId="6450B8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AE3D1B3" w14:textId="77777777" w:rsidR="002864EE" w:rsidRPr="002315FF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0F0A076" w14:textId="77777777" w:rsidR="002864EE" w:rsidRPr="002315FF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A48A003" w14:textId="77777777" w:rsidR="002864EE" w:rsidRPr="002315FF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F2F886D" w14:textId="77777777" w:rsidR="002864EE" w:rsidRPr="002315FF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0A8D0A5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75930F8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315FF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2315FF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315F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D91A8AB" w14:textId="77777777" w:rsidR="002864EE" w:rsidRPr="002315FF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80097B1" w14:textId="77777777" w:rsidR="002864EE" w:rsidRPr="002315FF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b/>
                <w:sz w:val="20"/>
              </w:rPr>
              <w:t>Name of the Assessor</w:t>
            </w:r>
            <w:r w:rsidRPr="002315FF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9C8268A" w14:textId="77777777" w:rsidR="002864EE" w:rsidRPr="002315FF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E7B2950" w14:textId="77777777" w:rsidR="002864EE" w:rsidRPr="002315FF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b/>
                <w:sz w:val="20"/>
              </w:rPr>
              <w:t>Assessor’s code:</w:t>
            </w:r>
            <w:r w:rsidRPr="002315FF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5ECD035" w14:textId="77777777" w:rsidR="002864EE" w:rsidRPr="002315FF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8FC5B8B" w14:textId="77777777" w:rsidR="002864EE" w:rsidRPr="002315FF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b/>
                <w:sz w:val="20"/>
              </w:rPr>
              <w:t>Signature:</w:t>
            </w:r>
            <w:r w:rsidRPr="002315FF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7C74611" w14:textId="77777777" w:rsidR="00C05385" w:rsidRPr="002315FF" w:rsidRDefault="00C05385" w:rsidP="00C05385">
      <w:pPr>
        <w:rPr>
          <w:rFonts w:ascii="Arial" w:hAnsi="Arial" w:cs="Arial"/>
          <w:sz w:val="2"/>
        </w:rPr>
      </w:pPr>
    </w:p>
    <w:p w14:paraId="02D7A44A" w14:textId="77777777" w:rsidR="00C05385" w:rsidRPr="002315FF" w:rsidRDefault="00C05385" w:rsidP="00C05385">
      <w:pPr>
        <w:rPr>
          <w:rFonts w:ascii="Arial" w:hAnsi="Arial" w:cs="Arial"/>
          <w:sz w:val="2"/>
        </w:rPr>
      </w:pPr>
    </w:p>
    <w:p w14:paraId="25C66182" w14:textId="77777777" w:rsidR="00512D8C" w:rsidRPr="002315FF" w:rsidRDefault="00512D8C" w:rsidP="00C05385">
      <w:pPr>
        <w:rPr>
          <w:rFonts w:ascii="Arial" w:hAnsi="Arial" w:cs="Arial"/>
          <w:sz w:val="2"/>
        </w:rPr>
      </w:pPr>
    </w:p>
    <w:p w14:paraId="46977BAA" w14:textId="77777777" w:rsidR="00C05385" w:rsidRPr="002315F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315FF" w14:paraId="3090943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C700585" w14:textId="77777777" w:rsidR="00C05385" w:rsidRPr="002315F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315F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315FF" w14:paraId="3788EA0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592ADBD" w14:textId="77777777" w:rsidR="00C05385" w:rsidRPr="002315F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720087F" w14:textId="77777777" w:rsidR="00C05385" w:rsidRPr="002315F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F2CC01" w14:textId="77777777" w:rsidR="00C05385" w:rsidRPr="002315F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315FF" w14:paraId="509732E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A85DF37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CD109F7" w14:textId="77777777" w:rsidR="00C05385" w:rsidRPr="002315F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A77F910" w14:textId="77777777" w:rsidR="00C05385" w:rsidRPr="002315F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79A945C" w14:textId="77777777" w:rsidR="00C05385" w:rsidRPr="002315F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3A5414" w14:textId="77777777" w:rsidR="00C05385" w:rsidRPr="002315F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B8681E" w14:textId="77777777" w:rsidR="00C05385" w:rsidRPr="002315F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57F3379" w14:textId="77777777" w:rsidR="00C05385" w:rsidRPr="002315FF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BE663FF" w14:textId="77777777" w:rsidR="00C05385" w:rsidRPr="002315FF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315FF" w14:paraId="7EF3486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389DA0F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7F461E" w14:textId="77777777" w:rsidR="00C05385" w:rsidRPr="002315FF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1D07B" w14:textId="77777777" w:rsidR="00C05385" w:rsidRPr="002315FF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397C185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E7E60D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717FA6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3AF81E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4D77A1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315FF" w14:paraId="19C9501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2EA835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F7EA05" w14:textId="77777777" w:rsidR="00C05385" w:rsidRPr="002315FF" w:rsidRDefault="00161B2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FD9A9D0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549542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EEF931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DA9C12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AA2657C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31C2521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315FF" w14:paraId="31432E6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122173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  <w:r w:rsidRPr="002315F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9A213A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F98FD9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10799C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162039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DF20A5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F43009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7E397CC" w14:textId="77777777" w:rsidR="00C05385" w:rsidRPr="002315F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56D45D" w14:textId="77777777" w:rsidR="00C05385" w:rsidRPr="002315FF" w:rsidRDefault="00C05385" w:rsidP="00C05385">
      <w:pPr>
        <w:rPr>
          <w:rFonts w:ascii="Arial" w:hAnsi="Arial" w:cs="Arial"/>
          <w:sz w:val="12"/>
          <w:szCs w:val="12"/>
        </w:rPr>
      </w:pPr>
    </w:p>
    <w:p w14:paraId="131DFC88" w14:textId="77777777" w:rsidR="00C05385" w:rsidRPr="002315FF" w:rsidRDefault="00C05385" w:rsidP="00C05385">
      <w:pPr>
        <w:rPr>
          <w:rFonts w:ascii="Arial" w:hAnsi="Arial" w:cs="Arial"/>
          <w:b/>
          <w:sz w:val="28"/>
          <w:szCs w:val="18"/>
        </w:rPr>
      </w:pPr>
      <w:r w:rsidRPr="002315FF">
        <w:rPr>
          <w:rFonts w:ascii="Arial" w:hAnsi="Arial" w:cs="Arial"/>
          <w:b/>
          <w:sz w:val="28"/>
          <w:szCs w:val="18"/>
        </w:rPr>
        <w:br w:type="page"/>
      </w:r>
    </w:p>
    <w:p w14:paraId="006DB3EB" w14:textId="77777777" w:rsidR="00C05385" w:rsidRPr="002315F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315F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315FF" w14:paraId="1B677D3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B9BEEEE" w14:textId="77777777" w:rsidR="00C05385" w:rsidRPr="002315FF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315FF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829C88C" w14:textId="77777777" w:rsidR="00C05385" w:rsidRPr="002315FF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FF8F04" w14:textId="77777777" w:rsidR="00631A4F" w:rsidRPr="008E0E88" w:rsidRDefault="00631A4F" w:rsidP="008016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 under carriage and attachments before parking</w:t>
            </w:r>
          </w:p>
          <w:p w14:paraId="681E811D" w14:textId="77777777" w:rsidR="00631A4F" w:rsidRPr="008E0E88" w:rsidRDefault="00631A4F" w:rsidP="008016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Park equipment in appropriate location</w:t>
            </w:r>
          </w:p>
          <w:p w14:paraId="754C2EB1" w14:textId="77777777" w:rsidR="00631A4F" w:rsidRPr="008E0E88" w:rsidRDefault="00631A4F" w:rsidP="008016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Shut down and secure equipment</w:t>
            </w:r>
          </w:p>
          <w:p w14:paraId="06A8317E" w14:textId="77777777" w:rsidR="00631A4F" w:rsidRPr="008E0E88" w:rsidRDefault="00631A4F" w:rsidP="008016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Perform housekeeping tasks</w:t>
            </w:r>
          </w:p>
          <w:p w14:paraId="7D7F658B" w14:textId="77777777" w:rsidR="00C05385" w:rsidRPr="002315FF" w:rsidRDefault="00631A4F" w:rsidP="0080160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Perform visual inspection</w:t>
            </w:r>
          </w:p>
        </w:tc>
      </w:tr>
      <w:tr w:rsidR="00C05385" w:rsidRPr="002315FF" w14:paraId="09B729D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C3C2476" w14:textId="77777777" w:rsidR="00C05385" w:rsidRPr="002315FF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315FF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4FAF83" w14:textId="77777777" w:rsidR="00C05385" w:rsidRPr="002315F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315F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0D1D1E" w14:textId="77777777" w:rsidR="00C05385" w:rsidRPr="002315F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315F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22CA4A" w14:textId="77777777" w:rsidR="00C05385" w:rsidRPr="002315F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315F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633AB" w:rsidRPr="002315FF" w14:paraId="52586BC2" w14:textId="77777777" w:rsidTr="008E0E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2CBDB7D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B03CD3" w14:textId="77777777" w:rsidR="007633AB" w:rsidRPr="008E0E88" w:rsidRDefault="007633AB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ed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machine body, wheels, &amp; undercarriage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1A5282" w14:textId="77777777" w:rsidR="007633AB" w:rsidRPr="002315FF" w:rsidRDefault="00000000" w:rsidP="007633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B86A91">
                <v:roundrect id="Rounded Rectangle 67" o:spid="_x0000_s1219" style="position:absolute;margin-left:6.95pt;margin-top:2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BEF69" w14:textId="77777777" w:rsidR="007633AB" w:rsidRPr="002315FF" w:rsidRDefault="00000000" w:rsidP="007633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DD19AA">
                <v:roundrect id="Rounded Rectangle 68" o:spid="_x0000_s1220" style="position:absolute;margin-left:9.35pt;margin-top:2.4pt;width:28.45pt;height:12.85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57C7319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633AB" w:rsidRPr="002315FF" w14:paraId="3D5B927A" w14:textId="77777777" w:rsidTr="008E0E8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2ADDFA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9273E4" w14:textId="77777777" w:rsidR="007633AB" w:rsidRPr="008E0E88" w:rsidRDefault="007633AB" w:rsidP="008E0E88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ed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attachments according to manufacturer’s specifications and company policy and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74FB40" w14:textId="77777777" w:rsidR="007633AB" w:rsidRPr="002315FF" w:rsidRDefault="00000000" w:rsidP="007633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2E5233">
                <v:roundrect id="Rounded Rectangle 69" o:spid="_x0000_s1221" style="position:absolute;margin-left:7.55pt;margin-top:2.5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D77ED3" w14:textId="77777777" w:rsidR="007633AB" w:rsidRPr="002315FF" w:rsidRDefault="00000000" w:rsidP="007633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140DEC">
                <v:roundrect id="Rounded Rectangle 70" o:spid="_x0000_s1222" style="position:absolute;margin-left:9.3pt;margin-top:2.5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291D73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0AE69CDC" w14:textId="77777777" w:rsidTr="008E0E8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D0F3A05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31BAA4" w14:textId="77777777" w:rsidR="007633AB" w:rsidRPr="008E0E88" w:rsidRDefault="00F00B7F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Identified</w:t>
            </w:r>
            <w:r w:rsidR="007633AB" w:rsidRPr="008E0E88">
              <w:rPr>
                <w:rFonts w:ascii="Arial" w:hAnsi="Arial" w:cs="Arial"/>
                <w:sz w:val="22"/>
                <w:szCs w:val="22"/>
              </w:rPr>
              <w:t xml:space="preserve"> appropriate parking location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D203EA" w14:textId="77777777" w:rsidR="007633AB" w:rsidRPr="002315FF" w:rsidRDefault="00000000" w:rsidP="007633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166F4B2">
                <v:roundrect id="Rounded Rectangle 71" o:spid="_x0000_s1223" style="position:absolute;margin-left:8.5pt;margin-top:5pt;width:28.45pt;height:12.85pt;z-index:25214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ECF5C8" w14:textId="77777777" w:rsidR="007633AB" w:rsidRPr="002315FF" w:rsidRDefault="00000000" w:rsidP="007633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5C62D6D">
                <v:roundrect id="Rounded Rectangle 72" o:spid="_x0000_s1224" style="position:absolute;margin-left:9.5pt;margin-top:4.9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9DE852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78F2EA56" w14:textId="77777777" w:rsidTr="008E0E8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C1C5C31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09AD72" w14:textId="77777777" w:rsidR="007633AB" w:rsidRPr="008E0E88" w:rsidRDefault="007633AB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Park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ed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equipment according to company policy and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4FF2F6" w14:textId="77777777" w:rsidR="007633AB" w:rsidRPr="002315FF" w:rsidRDefault="00000000" w:rsidP="007633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C9837E">
                <v:roundrect id="Rounded Rectangle 73" o:spid="_x0000_s1225" style="position:absolute;margin-left:8.8pt;margin-top:3.4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28ADA6" w14:textId="77777777" w:rsidR="007633AB" w:rsidRPr="002315FF" w:rsidRDefault="00000000" w:rsidP="007633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C64AE5">
                <v:roundrect id="Rounded Rectangle 74" o:spid="_x0000_s1226" style="position:absolute;margin-left:9.5pt;margin-top:3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9A6A76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06C9FEDA" w14:textId="77777777" w:rsidTr="008E0E8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A14CB4D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C7FC4D" w14:textId="77777777" w:rsidR="007633AB" w:rsidRPr="008E0E88" w:rsidRDefault="007633AB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Lower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ed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the attachments to the ground level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26D9B5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341006">
                <v:roundrect id="Rounded Rectangle 75" o:spid="_x0000_s1227" style="position:absolute;margin-left:7.35pt;margin-top:3.6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7AD663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D57B867">
                <v:roundrect id="Rounded Rectangle 76" o:spid="_x0000_s1228" style="position:absolute;margin-left:9.7pt;margin-top:3.0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7F6171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082C4CFF" w14:textId="77777777" w:rsidTr="008E0E8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E4299A9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0D9F2B" w14:textId="77777777" w:rsidR="007633AB" w:rsidRPr="008E0E88" w:rsidRDefault="007633AB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Put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ted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paddings under the attachment if the machine is to be parked for longer duration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A005FF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94A3BEF">
                <v:roundrect id="Rounded Rectangle 77" o:spid="_x0000_s1229" style="position:absolute;margin-left:7.8pt;margin-top:4.7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12C528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EA049B">
                <v:roundrect id="Rounded Rectangle 78" o:spid="_x0000_s1230" style="position:absolute;margin-left:10.25pt;margin-top:4.1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2247E0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0B6832BA" w14:textId="77777777" w:rsidTr="008E0E8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928657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3877D1" w14:textId="7347D034" w:rsidR="007633AB" w:rsidRPr="008E0E88" w:rsidRDefault="00F00B7F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Shut</w:t>
            </w:r>
            <w:r w:rsidR="007633AB" w:rsidRPr="008E0E88">
              <w:rPr>
                <w:rFonts w:ascii="Arial" w:hAnsi="Arial" w:cs="Arial"/>
                <w:sz w:val="22"/>
                <w:szCs w:val="22"/>
              </w:rPr>
              <w:t xml:space="preserve"> down equipment according to the </w:t>
            </w:r>
            <w:r w:rsidR="008E0E88" w:rsidRPr="008E0E88">
              <w:rPr>
                <w:rFonts w:ascii="Arial" w:hAnsi="Arial" w:cs="Arial"/>
                <w:sz w:val="22"/>
                <w:szCs w:val="22"/>
              </w:rPr>
              <w:t>manufacturer’s</w:t>
            </w:r>
            <w:r w:rsidR="007633AB" w:rsidRPr="008E0E88">
              <w:rPr>
                <w:rFonts w:ascii="Arial" w:hAnsi="Arial" w:cs="Arial"/>
                <w:sz w:val="22"/>
                <w:szCs w:val="22"/>
              </w:rPr>
              <w:t xml:space="preserve"> specifications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598051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BFA4C5">
                <v:roundrect id="Rounded Rectangle 79" o:spid="_x0000_s1231" style="position:absolute;margin-left:6.95pt;margin-top:2.4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9C72C5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20FA27">
                <v:roundrect id="Rounded Rectangle 80" o:spid="_x0000_s1232" style="position:absolute;margin-left:9.35pt;margin-top:2.4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EBFD7B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2526C0CE" w14:textId="77777777" w:rsidTr="008E0E8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76EB148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93FB56" w14:textId="77777777" w:rsidR="007633AB" w:rsidRPr="008E0E88" w:rsidRDefault="007633AB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Secure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equipment against movement and damage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1DE676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2962D0">
                <v:roundrect id="Rounded Rectangle 81" o:spid="_x0000_s1233" style="position:absolute;margin-left:7.55pt;margin-top:2.5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1F1D00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C0ABB0">
                <v:roundrect id="Rounded Rectangle 82" o:spid="_x0000_s1234" style="position:absolute;margin-left:9.3pt;margin-top:2.5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A86490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71B8DEEC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F662B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BF5676" w14:textId="77777777" w:rsidR="007633AB" w:rsidRPr="008E0E88" w:rsidRDefault="007633AB" w:rsidP="008E0E88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Clean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ed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wind shields, side rails, steps and instrument panel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64DAB6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876EE1">
                <v:roundrect id="Rounded Rectangle 83" o:spid="_x0000_s1235" style="position:absolute;margin-left:8.3pt;margin-top:3.9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275D0C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B595D1">
                <v:roundrect id="Rounded Rectangle 84" o:spid="_x0000_s1236" style="position:absolute;margin-left:10.05pt;margin-top:3.9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29629B" w14:textId="77777777" w:rsidR="007633AB" w:rsidRPr="002315FF" w:rsidRDefault="007633AB" w:rsidP="007633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33AB" w:rsidRPr="002315FF" w14:paraId="2B4AEBB1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4D056F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D65D5A" w14:textId="77777777" w:rsidR="007633AB" w:rsidRPr="008E0E88" w:rsidRDefault="007633AB" w:rsidP="008E0E88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Sweep floor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C7F9FE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4131DF">
                <v:roundrect id="Rounded Rectangle 85" o:spid="_x0000_s1237" style="position:absolute;margin-left:7.9pt;margin-top:2.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CE7D3B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22DB4E">
                <v:roundrect id="Rounded Rectangle 86" o:spid="_x0000_s1238" style="position:absolute;margin-left:10.2pt;margin-top:3.05pt;width:28.45pt;height:12.85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A73937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633AB" w:rsidRPr="002315FF" w14:paraId="405035BE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40B0C0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C9B294" w14:textId="77777777" w:rsidR="007633AB" w:rsidRPr="008E0E88" w:rsidRDefault="007633AB" w:rsidP="008E0E88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Remove</w:t>
            </w:r>
            <w:r w:rsidR="00F00B7F" w:rsidRPr="008E0E88">
              <w:rPr>
                <w:rFonts w:ascii="Arial" w:hAnsi="Arial" w:cs="Arial"/>
                <w:sz w:val="22"/>
                <w:szCs w:val="22"/>
              </w:rPr>
              <w:t>d</w:t>
            </w:r>
            <w:r w:rsidRPr="008E0E88">
              <w:rPr>
                <w:rFonts w:ascii="Arial" w:hAnsi="Arial" w:cs="Arial"/>
                <w:sz w:val="22"/>
                <w:szCs w:val="22"/>
              </w:rPr>
              <w:t xml:space="preserve"> garbage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D4C949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440804">
                <v:roundrect id="Rounded Rectangle 87" o:spid="_x0000_s1239" style="position:absolute;margin-left:7.35pt;margin-top:3.6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3AB030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F462A2">
                <v:roundrect id="Rounded Rectangle 88" o:spid="_x0000_s1240" style="position:absolute;margin-left:9.7pt;margin-top:3.0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8603E5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633AB" w:rsidRPr="002315FF" w14:paraId="7E2FC190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2A93C9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747716" w14:textId="77777777" w:rsidR="007633AB" w:rsidRPr="008E0E88" w:rsidRDefault="00F00B7F" w:rsidP="008E0E88">
            <w:pPr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sz w:val="22"/>
                <w:szCs w:val="22"/>
              </w:rPr>
              <w:t>Applied</w:t>
            </w:r>
            <w:r w:rsidR="007633AB" w:rsidRPr="008E0E88">
              <w:rPr>
                <w:rFonts w:ascii="Arial" w:hAnsi="Arial" w:cs="Arial"/>
                <w:sz w:val="22"/>
                <w:szCs w:val="22"/>
              </w:rPr>
              <w:t xml:space="preserve"> glass/mirror covers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096480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78D13F">
                <v:roundrect id="Rounded Rectangle 93" o:spid="_x0000_s1241" style="position:absolute;margin-left:11.3pt;margin-top:12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6176B7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00230C">
                <v:roundrect id="Rounded Rectangle 92" o:spid="_x0000_s1242" style="position:absolute;margin-left:9.05pt;margin-top:9.7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1419D4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633AB" w:rsidRPr="002315FF" w14:paraId="37DD9C37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21B291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CC24E3" w14:textId="77777777" w:rsidR="007633AB" w:rsidRPr="008E0E88" w:rsidRDefault="007633AB" w:rsidP="008E0E88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Check</w:t>
            </w:r>
            <w:r w:rsidR="00F00B7F"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ed</w:t>
            </w: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parked equipment visually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B00BDA" w14:textId="77777777" w:rsidR="007633AB" w:rsidRPr="002315FF" w:rsidRDefault="007633AB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C39FE8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4D4FF0">
                <v:roundrect id="Rounded Rectangle 89" o:spid="_x0000_s1244" style="position:absolute;margin-left:8.35pt;margin-top:1.7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6007617">
                <v:roundrect id="Rounded Rectangle 90" o:spid="_x0000_s1243" style="position:absolute;margin-left:-43.5pt;margin-top:2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5DA6EE8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633AB" w:rsidRPr="002315FF" w14:paraId="3DAE9FD3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BEACF7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FE6867" w14:textId="77777777" w:rsidR="007633AB" w:rsidRPr="008E0E88" w:rsidRDefault="00F00B7F" w:rsidP="008E0E8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>Identified</w:t>
            </w:r>
            <w:r w:rsidR="007633AB" w:rsidRPr="008E0E8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existing or potential problems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F82E1A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ABF2A46">
                <v:roundrect id="Rounded Rectangle 9" o:spid="_x0000_s1245" style="position:absolute;margin-left:6.95pt;margin-top:2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0D90DC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C571B5">
                <v:roundrect id="Rounded Rectangle 13" o:spid="_x0000_s1246" style="position:absolute;margin-left:9.35pt;margin-top:2.4pt;width:28.45pt;height:12.85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7B13AC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633AB" w:rsidRPr="002315FF" w14:paraId="297221DC" w14:textId="77777777" w:rsidTr="008E0E8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364288" w14:textId="77777777" w:rsidR="007633AB" w:rsidRPr="002315FF" w:rsidRDefault="007633AB" w:rsidP="008016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A3564B" w14:textId="77777777" w:rsidR="007633AB" w:rsidRPr="008E0E88" w:rsidRDefault="007633AB" w:rsidP="008E0E88">
            <w:pPr>
              <w:rPr>
                <w:rFonts w:ascii="Arial" w:hAnsi="Arial" w:cs="Arial"/>
                <w:sz w:val="22"/>
                <w:szCs w:val="22"/>
              </w:rPr>
            </w:pPr>
            <w:r w:rsidRPr="008E0E88">
              <w:rPr>
                <w:rFonts w:ascii="Arial" w:hAnsi="Arial" w:cs="Arial"/>
                <w:iCs/>
                <w:sz w:val="22"/>
                <w:szCs w:val="22"/>
              </w:rPr>
              <w:t>Communicate</w:t>
            </w:r>
            <w:r w:rsidR="00F00B7F" w:rsidRPr="008E0E88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8E0E88">
              <w:rPr>
                <w:rFonts w:ascii="Arial" w:hAnsi="Arial" w:cs="Arial"/>
                <w:iCs/>
                <w:sz w:val="22"/>
                <w:szCs w:val="22"/>
              </w:rPr>
              <w:t xml:space="preserve"> to appropriate personnel such as supervisor/mechanic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322A88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A80205">
                <v:roundrect id="Rounded Rectangle 14" o:spid="_x0000_s1247" style="position:absolute;margin-left:7.55pt;margin-top:2.5pt;width:28.45pt;height:12.85pt;z-index:25216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964820" w14:textId="77777777" w:rsidR="007633AB" w:rsidRPr="002315FF" w:rsidRDefault="00000000" w:rsidP="007633A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7626EC7">
                <v:roundrect id="Rounded Rectangle 15" o:spid="_x0000_s1248" style="position:absolute;margin-left:9.3pt;margin-top:2.5pt;width:28.45pt;height:12.85pt;z-index:252169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59A741" w14:textId="77777777" w:rsidR="007633AB" w:rsidRPr="002315FF" w:rsidRDefault="007633AB" w:rsidP="007633AB">
            <w:pPr>
              <w:rPr>
                <w:rFonts w:ascii="Arial" w:hAnsi="Arial" w:cs="Arial"/>
              </w:rPr>
            </w:pPr>
          </w:p>
        </w:tc>
      </w:tr>
      <w:tr w:rsidR="00783765" w:rsidRPr="002315FF" w14:paraId="0442DFAB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A89C612" w14:textId="77777777" w:rsidR="00783765" w:rsidRPr="002315FF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640B6E2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2315F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2806F84" w14:textId="77777777" w:rsidR="00783765" w:rsidRPr="002315FF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BB5003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2315F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8B45E4" w14:textId="77777777" w:rsidR="00C05385" w:rsidRPr="002315F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E04FA18" w14:textId="77777777" w:rsidR="00C05385" w:rsidRPr="002315F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FFB4262" w14:textId="77777777" w:rsidR="00C05385" w:rsidRPr="002315FF" w:rsidRDefault="00C05385" w:rsidP="00C05385">
      <w:pPr>
        <w:jc w:val="center"/>
        <w:rPr>
          <w:rFonts w:ascii="Arial" w:hAnsi="Arial" w:cs="Arial"/>
          <w:b/>
          <w:sz w:val="32"/>
        </w:rPr>
      </w:pPr>
      <w:r w:rsidRPr="002315F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315FF" w14:paraId="59DD3483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52E975F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771F553" w14:textId="3DD6F006" w:rsidR="00783765" w:rsidRPr="002315FF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E0E88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2315FF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2315FF" w14:paraId="540225BB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6346ABF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3EFDD1A" w14:textId="77777777" w:rsidR="00783765" w:rsidRPr="002315FF" w:rsidRDefault="00F834C8" w:rsidP="00783765">
            <w:pPr>
              <w:rPr>
                <w:rFonts w:ascii="Arial" w:hAnsi="Arial" w:cs="Arial"/>
              </w:rPr>
            </w:pPr>
            <w:r w:rsidRPr="002315FF">
              <w:rPr>
                <w:rFonts w:ascii="Arial" w:hAnsi="Arial" w:cs="Arial"/>
              </w:rPr>
              <w:t>Perform Parking of Machines</w:t>
            </w:r>
          </w:p>
        </w:tc>
      </w:tr>
      <w:tr w:rsidR="00783765" w:rsidRPr="002315FF" w14:paraId="61028CD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6E575D" w14:textId="77777777" w:rsidR="00783765" w:rsidRPr="002315FF" w:rsidRDefault="00783765" w:rsidP="00783765">
            <w:pPr>
              <w:rPr>
                <w:rFonts w:ascii="Arial" w:hAnsi="Arial" w:cs="Arial"/>
                <w:b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11A8239" w14:textId="77777777" w:rsidR="00783765" w:rsidRPr="002315FF" w:rsidRDefault="00783765" w:rsidP="00783765">
            <w:pPr>
              <w:rPr>
                <w:rFonts w:ascii="Arial" w:hAnsi="Arial" w:cs="Arial"/>
                <w:sz w:val="20"/>
              </w:rPr>
            </w:pPr>
            <w:r w:rsidRPr="002315F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315FF" w14:paraId="2A19DEC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9E2D10E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D7AC699" w14:textId="77777777" w:rsidR="00783765" w:rsidRPr="002315FF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315FF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A21C47A" w14:textId="77777777" w:rsidR="00783765" w:rsidRPr="002315FF" w:rsidRDefault="00783765" w:rsidP="00783765">
            <w:pPr>
              <w:rPr>
                <w:rFonts w:ascii="Arial" w:hAnsi="Arial" w:cs="Arial"/>
              </w:rPr>
            </w:pPr>
          </w:p>
          <w:p w14:paraId="7C7B87E9" w14:textId="77777777" w:rsidR="00783765" w:rsidRPr="002315FF" w:rsidRDefault="00783765" w:rsidP="00783765">
            <w:pPr>
              <w:rPr>
                <w:rFonts w:ascii="Arial" w:hAnsi="Arial" w:cs="Arial"/>
                <w:sz w:val="20"/>
              </w:rPr>
            </w:pPr>
            <w:r w:rsidRPr="002315FF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315FF" w14:paraId="7F05ACE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D83FF69" w14:textId="77777777" w:rsidR="00783765" w:rsidRPr="002315FF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BEA42CD" w14:textId="77777777" w:rsidR="00783765" w:rsidRPr="002315FF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5117C47" w14:textId="77777777" w:rsidR="00783765" w:rsidRPr="002315FF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AD98668" w14:textId="77777777" w:rsidR="00783765" w:rsidRPr="002315FF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9D5875B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FB69E4C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315FF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2315FF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315F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6064317" w14:textId="77777777" w:rsidR="00783765" w:rsidRPr="002315FF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9486DD9" w14:textId="77777777" w:rsidR="00783765" w:rsidRPr="002315FF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AAAE2EB" w14:textId="77777777" w:rsidR="00783765" w:rsidRPr="002315FF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8D016FA" w14:textId="77777777" w:rsidR="00783765" w:rsidRPr="002315FF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20E6B35" w14:textId="77777777" w:rsidR="00783765" w:rsidRPr="002315FF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E33A9CB" w14:textId="77777777" w:rsidR="00783765" w:rsidRPr="002315FF" w:rsidRDefault="00783765" w:rsidP="00783765">
            <w:pPr>
              <w:rPr>
                <w:rFonts w:ascii="Arial" w:hAnsi="Arial" w:cs="Arial"/>
                <w:sz w:val="20"/>
              </w:rPr>
            </w:pPr>
            <w:r w:rsidRPr="002315F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7C72A28" w14:textId="77777777" w:rsidR="00425267" w:rsidRPr="002315F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315FF" w14:paraId="467156B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EA90D55" w14:textId="77777777" w:rsidR="00D04DAA" w:rsidRPr="002315F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315F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5176B7E" w14:textId="77777777" w:rsidR="00C05385" w:rsidRPr="002315F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315FF" w14:paraId="7F07108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E83742C" w14:textId="77777777" w:rsidR="00C05385" w:rsidRPr="002315FF" w:rsidRDefault="00C05385" w:rsidP="00336E39">
            <w:pPr>
              <w:rPr>
                <w:rFonts w:ascii="Arial" w:hAnsi="Arial" w:cs="Arial"/>
                <w:b/>
              </w:rPr>
            </w:pPr>
            <w:r w:rsidRPr="002315F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315F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0CAD0D" w14:textId="77777777" w:rsidR="00C05385" w:rsidRPr="002315FF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557A94F" w14:textId="77777777" w:rsidR="00C05385" w:rsidRPr="002315F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315F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315FF" w14:paraId="69110B3B" w14:textId="77777777" w:rsidTr="008E0E88">
        <w:trPr>
          <w:trHeight w:val="20"/>
          <w:jc w:val="center"/>
        </w:trPr>
        <w:tc>
          <w:tcPr>
            <w:tcW w:w="747" w:type="dxa"/>
            <w:vMerge w:val="restart"/>
          </w:tcPr>
          <w:p w14:paraId="4D118978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4D3A1A0" w14:textId="77777777" w:rsidR="003A63D9" w:rsidRPr="002315FF" w:rsidRDefault="00631A4F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315FF">
              <w:rPr>
                <w:color w:val="000000" w:themeColor="text1"/>
                <w:sz w:val="22"/>
                <w:szCs w:val="22"/>
              </w:rPr>
              <w:t>Describe visual inspection</w:t>
            </w:r>
          </w:p>
        </w:tc>
        <w:tc>
          <w:tcPr>
            <w:tcW w:w="1260" w:type="dxa"/>
            <w:vMerge w:val="restart"/>
          </w:tcPr>
          <w:p w14:paraId="35EC5995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357688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75DC98B1" w14:textId="77777777" w:rsidTr="008E0E88">
        <w:trPr>
          <w:trHeight w:val="20"/>
          <w:jc w:val="center"/>
        </w:trPr>
        <w:tc>
          <w:tcPr>
            <w:tcW w:w="747" w:type="dxa"/>
            <w:vMerge/>
          </w:tcPr>
          <w:p w14:paraId="4DE8CFBE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77688C8" w14:textId="77777777" w:rsidR="003A63D9" w:rsidRPr="002315FF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6A5BEA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54F235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11E47EE3" w14:textId="77777777" w:rsidTr="008E0E88">
        <w:trPr>
          <w:trHeight w:val="20"/>
          <w:jc w:val="center"/>
        </w:trPr>
        <w:tc>
          <w:tcPr>
            <w:tcW w:w="747" w:type="dxa"/>
            <w:vMerge w:val="restart"/>
          </w:tcPr>
          <w:p w14:paraId="2ADABC68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7AB03C" w14:textId="77777777" w:rsidR="003A63D9" w:rsidRPr="002315FF" w:rsidRDefault="00631A4F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315FF">
              <w:rPr>
                <w:color w:val="000000" w:themeColor="text1"/>
                <w:sz w:val="22"/>
                <w:szCs w:val="22"/>
              </w:rPr>
              <w:t>Describe the importance of cleaning undercarriage</w:t>
            </w:r>
          </w:p>
        </w:tc>
        <w:tc>
          <w:tcPr>
            <w:tcW w:w="1260" w:type="dxa"/>
            <w:vMerge w:val="restart"/>
          </w:tcPr>
          <w:p w14:paraId="11C7A818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886055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71A77A26" w14:textId="77777777" w:rsidTr="008E0E88">
        <w:trPr>
          <w:trHeight w:val="20"/>
          <w:jc w:val="center"/>
        </w:trPr>
        <w:tc>
          <w:tcPr>
            <w:tcW w:w="747" w:type="dxa"/>
            <w:vMerge/>
          </w:tcPr>
          <w:p w14:paraId="05E4946C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1EB16D" w14:textId="77777777" w:rsidR="005A577F" w:rsidRPr="002315FF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D89734D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18F622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5012B18C" w14:textId="77777777" w:rsidTr="008E0E88">
        <w:trPr>
          <w:trHeight w:val="20"/>
          <w:jc w:val="center"/>
        </w:trPr>
        <w:tc>
          <w:tcPr>
            <w:tcW w:w="747" w:type="dxa"/>
            <w:vMerge w:val="restart"/>
          </w:tcPr>
          <w:p w14:paraId="4105F120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003311" w14:textId="77777777" w:rsidR="003A63D9" w:rsidRPr="002315FF" w:rsidRDefault="00631A4F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315FF">
              <w:rPr>
                <w:color w:val="000000" w:themeColor="text1"/>
                <w:sz w:val="22"/>
                <w:szCs w:val="22"/>
              </w:rPr>
              <w:t>Describe the importance of cleaning tires</w:t>
            </w:r>
          </w:p>
        </w:tc>
        <w:tc>
          <w:tcPr>
            <w:tcW w:w="1260" w:type="dxa"/>
            <w:vMerge w:val="restart"/>
          </w:tcPr>
          <w:p w14:paraId="4EB3CFDE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33A566E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4891EB94" w14:textId="77777777" w:rsidTr="008E0E88">
        <w:trPr>
          <w:trHeight w:val="20"/>
          <w:jc w:val="center"/>
        </w:trPr>
        <w:tc>
          <w:tcPr>
            <w:tcW w:w="747" w:type="dxa"/>
            <w:vMerge/>
          </w:tcPr>
          <w:p w14:paraId="78321DCD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AE286D" w14:textId="77777777" w:rsidR="005A577F" w:rsidRPr="002315FF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551A740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8A314B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14D26805" w14:textId="77777777" w:rsidTr="008E0E88">
        <w:trPr>
          <w:trHeight w:val="20"/>
          <w:jc w:val="center"/>
        </w:trPr>
        <w:tc>
          <w:tcPr>
            <w:tcW w:w="747" w:type="dxa"/>
            <w:vMerge w:val="restart"/>
          </w:tcPr>
          <w:p w14:paraId="210764BC" w14:textId="77777777" w:rsidR="003A63D9" w:rsidRPr="002315FF" w:rsidRDefault="003A63D9" w:rsidP="00801602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B03D37" w14:textId="77777777" w:rsidR="003A63D9" w:rsidRPr="002315FF" w:rsidRDefault="00631A4F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2315FF">
              <w:rPr>
                <w:color w:val="000000" w:themeColor="text1"/>
                <w:sz w:val="22"/>
                <w:szCs w:val="22"/>
              </w:rPr>
              <w:t>Describe the importance of parking a machine on level surface</w:t>
            </w:r>
          </w:p>
        </w:tc>
        <w:tc>
          <w:tcPr>
            <w:tcW w:w="1260" w:type="dxa"/>
            <w:vMerge w:val="restart"/>
          </w:tcPr>
          <w:p w14:paraId="0B29344F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C87F8F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315FF" w14:paraId="13197E7A" w14:textId="77777777" w:rsidTr="008E0E88">
        <w:trPr>
          <w:trHeight w:val="20"/>
          <w:jc w:val="center"/>
        </w:trPr>
        <w:tc>
          <w:tcPr>
            <w:tcW w:w="747" w:type="dxa"/>
            <w:vMerge/>
          </w:tcPr>
          <w:p w14:paraId="66ED3DD6" w14:textId="77777777" w:rsidR="003A63D9" w:rsidRPr="002315FF" w:rsidRDefault="003A63D9" w:rsidP="00801602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6A3986" w14:textId="77777777" w:rsidR="003A63D9" w:rsidRPr="002315FF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42D8A0C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15A2F7" w14:textId="77777777" w:rsidR="003A63D9" w:rsidRPr="002315FF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5415D042" w14:textId="77777777" w:rsidR="00C05385" w:rsidRPr="002315FF" w:rsidRDefault="00C05385" w:rsidP="00C05385">
      <w:pPr>
        <w:rPr>
          <w:rFonts w:ascii="Arial" w:hAnsi="Arial" w:cs="Arial"/>
        </w:rPr>
      </w:pPr>
    </w:p>
    <w:tbl>
      <w:tblPr>
        <w:tblStyle w:val="TableGrid"/>
        <w:tblW w:w="9810" w:type="dxa"/>
        <w:tblInd w:w="-162" w:type="dxa"/>
        <w:tblLook w:val="04A0" w:firstRow="1" w:lastRow="0" w:firstColumn="1" w:lastColumn="0" w:noHBand="0" w:noVBand="1"/>
      </w:tblPr>
      <w:tblGrid>
        <w:gridCol w:w="9810"/>
      </w:tblGrid>
      <w:tr w:rsidR="00C05385" w:rsidRPr="002315FF" w14:paraId="3A5726B6" w14:textId="77777777" w:rsidTr="008E0E88">
        <w:trPr>
          <w:trHeight w:val="548"/>
        </w:trPr>
        <w:tc>
          <w:tcPr>
            <w:tcW w:w="9810" w:type="dxa"/>
            <w:shd w:val="clear" w:color="auto" w:fill="auto"/>
            <w:vAlign w:val="center"/>
          </w:tcPr>
          <w:p w14:paraId="001ED828" w14:textId="77777777" w:rsidR="00C05385" w:rsidRPr="002315FF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315F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315FF" w14:paraId="3B62BBE3" w14:textId="77777777" w:rsidTr="008E0E88">
        <w:tc>
          <w:tcPr>
            <w:tcW w:w="9810" w:type="dxa"/>
          </w:tcPr>
          <w:p w14:paraId="3C74E617" w14:textId="77777777" w:rsidR="00C05385" w:rsidRPr="002315F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ABDDA4" w14:textId="77777777" w:rsidR="00425267" w:rsidRPr="002315F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15FF" w14:paraId="6C92427D" w14:textId="77777777" w:rsidTr="008E0E88">
        <w:tc>
          <w:tcPr>
            <w:tcW w:w="9810" w:type="dxa"/>
          </w:tcPr>
          <w:p w14:paraId="55CECF1A" w14:textId="77777777" w:rsidR="00C05385" w:rsidRPr="002315F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EBF7E7" w14:textId="77777777" w:rsidR="00425267" w:rsidRPr="002315F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15FF" w14:paraId="2D7B05DA" w14:textId="77777777" w:rsidTr="008E0E88">
        <w:tc>
          <w:tcPr>
            <w:tcW w:w="9810" w:type="dxa"/>
          </w:tcPr>
          <w:p w14:paraId="28EF124F" w14:textId="77777777" w:rsidR="00C05385" w:rsidRPr="002315F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9E2EEC" w14:textId="77777777" w:rsidR="00425267" w:rsidRPr="002315F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315FF" w14:paraId="0C2A8A72" w14:textId="77777777" w:rsidTr="008E0E88">
        <w:trPr>
          <w:trHeight w:val="620"/>
        </w:trPr>
        <w:tc>
          <w:tcPr>
            <w:tcW w:w="9810" w:type="dxa"/>
          </w:tcPr>
          <w:p w14:paraId="62034C8A" w14:textId="77777777" w:rsidR="00B30CA8" w:rsidRPr="002315FF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39C3F06" w14:textId="77777777" w:rsidR="00C05385" w:rsidRPr="002315FF" w:rsidRDefault="00C05385" w:rsidP="00336E39">
            <w:pPr>
              <w:rPr>
                <w:rFonts w:ascii="Arial" w:hAnsi="Arial" w:cs="Arial"/>
                <w:sz w:val="48"/>
              </w:rPr>
            </w:pPr>
            <w:r w:rsidRPr="002315FF">
              <w:rPr>
                <w:rFonts w:ascii="Arial" w:hAnsi="Arial" w:cs="Arial"/>
                <w:b/>
                <w:sz w:val="22"/>
              </w:rPr>
              <w:t>Candidate’s Signature</w:t>
            </w:r>
            <w:r w:rsidRPr="002315FF">
              <w:rPr>
                <w:rFonts w:ascii="Arial" w:hAnsi="Arial" w:cs="Arial"/>
                <w:sz w:val="22"/>
              </w:rPr>
              <w:t xml:space="preserve">__________________ </w:t>
            </w:r>
            <w:r w:rsidRPr="002315FF">
              <w:rPr>
                <w:rFonts w:ascii="Arial" w:hAnsi="Arial" w:cs="Arial"/>
                <w:b/>
                <w:sz w:val="22"/>
              </w:rPr>
              <w:t>Assessor’s Signature</w:t>
            </w:r>
            <w:r w:rsidRPr="002315FF">
              <w:rPr>
                <w:rFonts w:ascii="Arial" w:hAnsi="Arial" w:cs="Arial"/>
                <w:sz w:val="22"/>
              </w:rPr>
              <w:t xml:space="preserve"> _____</w:t>
            </w:r>
            <w:r w:rsidR="00425267" w:rsidRPr="002315FF">
              <w:rPr>
                <w:rFonts w:ascii="Arial" w:hAnsi="Arial" w:cs="Arial"/>
                <w:sz w:val="22"/>
              </w:rPr>
              <w:t>______</w:t>
            </w:r>
            <w:r w:rsidRPr="002315FF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70DF2E8" w14:textId="77777777" w:rsidR="00C94FA5" w:rsidRPr="002315FF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315FF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158C0" w14:textId="77777777" w:rsidR="006E267C" w:rsidRDefault="006E267C" w:rsidP="00C92255">
      <w:pPr>
        <w:spacing w:after="0" w:line="240" w:lineRule="auto"/>
      </w:pPr>
      <w:r>
        <w:separator/>
      </w:r>
    </w:p>
  </w:endnote>
  <w:endnote w:type="continuationSeparator" w:id="0">
    <w:p w14:paraId="2BE7446C" w14:textId="77777777" w:rsidR="006E267C" w:rsidRDefault="006E26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B15F75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15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A7E38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34D6A" w14:textId="77777777" w:rsidR="006E267C" w:rsidRDefault="006E267C" w:rsidP="00C92255">
      <w:pPr>
        <w:spacing w:after="0" w:line="240" w:lineRule="auto"/>
      </w:pPr>
      <w:r>
        <w:separator/>
      </w:r>
    </w:p>
  </w:footnote>
  <w:footnote w:type="continuationSeparator" w:id="0">
    <w:p w14:paraId="77A2C9CB" w14:textId="77777777" w:rsidR="006E267C" w:rsidRDefault="006E26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98A"/>
    <w:multiLevelType w:val="hybridMultilevel"/>
    <w:tmpl w:val="41E0A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204DB"/>
    <w:multiLevelType w:val="hybridMultilevel"/>
    <w:tmpl w:val="C42EB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156E4"/>
    <w:multiLevelType w:val="hybridMultilevel"/>
    <w:tmpl w:val="78CC9A48"/>
    <w:lvl w:ilvl="0" w:tplc="C56EAE72">
      <w:start w:val="1"/>
      <w:numFmt w:val="decimal"/>
      <w:lvlText w:val="%1."/>
      <w:lvlJc w:val="left"/>
      <w:pPr>
        <w:ind w:left="90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1FD1776"/>
    <w:multiLevelType w:val="hybridMultilevel"/>
    <w:tmpl w:val="5AB41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3F9061E"/>
    <w:multiLevelType w:val="hybridMultilevel"/>
    <w:tmpl w:val="D8E08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1136DAB"/>
    <w:multiLevelType w:val="hybridMultilevel"/>
    <w:tmpl w:val="1F4E5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06B"/>
    <w:multiLevelType w:val="hybridMultilevel"/>
    <w:tmpl w:val="FE14F4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01F9B"/>
    <w:multiLevelType w:val="hybridMultilevel"/>
    <w:tmpl w:val="5B0EC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82130">
    <w:abstractNumId w:val="6"/>
  </w:num>
  <w:num w:numId="2" w16cid:durableId="596249539">
    <w:abstractNumId w:val="5"/>
  </w:num>
  <w:num w:numId="3" w16cid:durableId="1867209213">
    <w:abstractNumId w:val="1"/>
  </w:num>
  <w:num w:numId="4" w16cid:durableId="1197886008">
    <w:abstractNumId w:val="8"/>
  </w:num>
  <w:num w:numId="5" w16cid:durableId="671757997">
    <w:abstractNumId w:val="0"/>
  </w:num>
  <w:num w:numId="6" w16cid:durableId="1969167164">
    <w:abstractNumId w:val="9"/>
  </w:num>
  <w:num w:numId="7" w16cid:durableId="999818145">
    <w:abstractNumId w:val="11"/>
  </w:num>
  <w:num w:numId="8" w16cid:durableId="1942252231">
    <w:abstractNumId w:val="2"/>
  </w:num>
  <w:num w:numId="9" w16cid:durableId="1266688883">
    <w:abstractNumId w:val="4"/>
  </w:num>
  <w:num w:numId="10" w16cid:durableId="2069525627">
    <w:abstractNumId w:val="7"/>
  </w:num>
  <w:num w:numId="11" w16cid:durableId="1968125594">
    <w:abstractNumId w:val="10"/>
  </w:num>
  <w:num w:numId="12" w16cid:durableId="113240035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15FF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7DAC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31A4F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267C"/>
    <w:rsid w:val="00704401"/>
    <w:rsid w:val="007129DA"/>
    <w:rsid w:val="00716131"/>
    <w:rsid w:val="007166E3"/>
    <w:rsid w:val="00717AEE"/>
    <w:rsid w:val="0074170C"/>
    <w:rsid w:val="007441B3"/>
    <w:rsid w:val="00753B17"/>
    <w:rsid w:val="0076179D"/>
    <w:rsid w:val="007633AB"/>
    <w:rsid w:val="007671B7"/>
    <w:rsid w:val="00767E37"/>
    <w:rsid w:val="00781501"/>
    <w:rsid w:val="00783765"/>
    <w:rsid w:val="00793BD2"/>
    <w:rsid w:val="007B55DB"/>
    <w:rsid w:val="007C23FE"/>
    <w:rsid w:val="007D50CD"/>
    <w:rsid w:val="007D78A6"/>
    <w:rsid w:val="007F4073"/>
    <w:rsid w:val="00801602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0E88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2561"/>
    <w:rsid w:val="00B93411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248F"/>
    <w:rsid w:val="00C33AF2"/>
    <w:rsid w:val="00C37CEE"/>
    <w:rsid w:val="00C46BF9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0B7F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4C8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7"/>
    <o:shapelayout v:ext="edit">
      <o:idmap v:ext="edit" data="1"/>
    </o:shapelayout>
  </w:shapeDefaults>
  <w:decimalSymbol w:val="."/>
  <w:listSeparator w:val=","/>
  <w14:docId w14:val="25259678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AEEAD-BD46-4CDE-B590-254C8227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29</cp:revision>
  <dcterms:created xsi:type="dcterms:W3CDTF">2019-10-08T04:55:00Z</dcterms:created>
  <dcterms:modified xsi:type="dcterms:W3CDTF">2023-04-28T13:24:00Z</dcterms:modified>
</cp:coreProperties>
</file>